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A5" w:rsidRPr="004201BC" w:rsidRDefault="00595093" w:rsidP="00E92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BPM 1431.2.2022</w:t>
      </w:r>
      <w:r w:rsidR="009217A5" w:rsidRPr="00420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Przemyśl, dnia 26 kwietnia 2022</w:t>
      </w:r>
      <w:r w:rsidR="008002DA" w:rsidRPr="004201BC">
        <w:rPr>
          <w:rFonts w:ascii="Times New Roman" w:hAnsi="Times New Roman" w:cs="Times New Roman"/>
          <w:sz w:val="24"/>
          <w:szCs w:val="24"/>
        </w:rPr>
        <w:t xml:space="preserve"> </w:t>
      </w:r>
      <w:r w:rsidR="009217A5" w:rsidRPr="004201BC">
        <w:rPr>
          <w:rFonts w:ascii="Times New Roman" w:hAnsi="Times New Roman" w:cs="Times New Roman"/>
          <w:sz w:val="24"/>
          <w:szCs w:val="24"/>
        </w:rPr>
        <w:t>r.</w:t>
      </w:r>
    </w:p>
    <w:p w:rsidR="009217A5" w:rsidRPr="004201BC" w:rsidRDefault="009217A5" w:rsidP="00E92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7A5" w:rsidRPr="004201BC" w:rsidRDefault="00595093" w:rsidP="00E9203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Szanowny</w:t>
      </w:r>
      <w:r w:rsidR="00EF2700">
        <w:rPr>
          <w:rFonts w:ascii="Times New Roman" w:hAnsi="Times New Roman" w:cs="Times New Roman"/>
          <w:sz w:val="24"/>
          <w:szCs w:val="24"/>
        </w:rPr>
        <w:t xml:space="preserve"> </w:t>
      </w:r>
      <w:r w:rsidR="009217A5" w:rsidRPr="004201BC">
        <w:rPr>
          <w:rFonts w:ascii="Times New Roman" w:hAnsi="Times New Roman" w:cs="Times New Roman"/>
          <w:sz w:val="24"/>
          <w:szCs w:val="24"/>
        </w:rPr>
        <w:t>Pan</w:t>
      </w:r>
      <w:r w:rsidR="009217A5" w:rsidRPr="004201BC">
        <w:rPr>
          <w:rFonts w:ascii="Times New Roman" w:hAnsi="Times New Roman" w:cs="Times New Roman"/>
          <w:sz w:val="24"/>
          <w:szCs w:val="24"/>
        </w:rPr>
        <w:br/>
      </w:r>
      <w:r w:rsidR="00FD73C7">
        <w:rPr>
          <w:rFonts w:ascii="Times New Roman" w:hAnsi="Times New Roman" w:cs="Times New Roman"/>
          <w:sz w:val="24"/>
          <w:szCs w:val="24"/>
        </w:rPr>
        <w:t xml:space="preserve">Michał </w:t>
      </w:r>
      <w:r>
        <w:rPr>
          <w:rFonts w:ascii="Times New Roman" w:hAnsi="Times New Roman" w:cs="Times New Roman"/>
          <w:sz w:val="24"/>
          <w:szCs w:val="24"/>
        </w:rPr>
        <w:t>Szyderski</w:t>
      </w:r>
      <w:r w:rsidR="00FD73C7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FD73C7" w:rsidRPr="007A2667">
          <w:rPr>
            <w:rStyle w:val="Hipercze"/>
            <w:rFonts w:ascii="Times New Roman" w:hAnsi="Times New Roman" w:cs="Times New Roman"/>
            <w:sz w:val="24"/>
            <w:szCs w:val="24"/>
          </w:rPr>
          <w:t>m.szyderski.1.2zffcsb5sc@zapytajwladze.pl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:rsidR="00E92035" w:rsidRPr="00043BFD" w:rsidRDefault="009217A5" w:rsidP="00E92035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01BC">
        <w:rPr>
          <w:rFonts w:ascii="Times New Roman" w:hAnsi="Times New Roman" w:cs="Times New Roman"/>
          <w:sz w:val="24"/>
          <w:szCs w:val="24"/>
        </w:rPr>
        <w:br/>
      </w:r>
      <w:r w:rsidRPr="004201BC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EF2700">
        <w:rPr>
          <w:rFonts w:ascii="Times New Roman" w:hAnsi="Times New Roman" w:cs="Times New Roman"/>
          <w:sz w:val="24"/>
          <w:szCs w:val="24"/>
        </w:rPr>
        <w:tab/>
      </w:r>
      <w:r w:rsidRPr="004201BC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FD73C7">
        <w:rPr>
          <w:rFonts w:ascii="Times New Roman" w:hAnsi="Times New Roman" w:cs="Times New Roman"/>
          <w:sz w:val="24"/>
          <w:szCs w:val="24"/>
        </w:rPr>
        <w:t>Pana</w:t>
      </w:r>
      <w:r w:rsidR="00EF2700">
        <w:rPr>
          <w:rFonts w:ascii="Times New Roman" w:hAnsi="Times New Roman" w:cs="Times New Roman"/>
          <w:sz w:val="24"/>
          <w:szCs w:val="24"/>
        </w:rPr>
        <w:t xml:space="preserve"> </w:t>
      </w:r>
      <w:r w:rsidRPr="004201BC">
        <w:rPr>
          <w:rFonts w:ascii="Times New Roman" w:hAnsi="Times New Roman" w:cs="Times New Roman"/>
          <w:sz w:val="24"/>
          <w:szCs w:val="24"/>
        </w:rPr>
        <w:t>zapytanie w trybie ustawy o dostępie d</w:t>
      </w:r>
      <w:r w:rsidR="00EF2700">
        <w:rPr>
          <w:rFonts w:ascii="Times New Roman" w:hAnsi="Times New Roman" w:cs="Times New Roman"/>
          <w:sz w:val="24"/>
          <w:szCs w:val="24"/>
        </w:rPr>
        <w:t xml:space="preserve">o informacji publicznej (Dz. U. 2018 poz. 1330 z </w:t>
      </w:r>
      <w:proofErr w:type="spellStart"/>
      <w:r w:rsidR="00EF27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F2700">
        <w:rPr>
          <w:rFonts w:ascii="Times New Roman" w:hAnsi="Times New Roman" w:cs="Times New Roman"/>
          <w:sz w:val="24"/>
          <w:szCs w:val="24"/>
        </w:rPr>
        <w:t>. zm.)</w:t>
      </w:r>
      <w:r w:rsidRPr="004201BC">
        <w:rPr>
          <w:rFonts w:ascii="Times New Roman" w:hAnsi="Times New Roman" w:cs="Times New Roman"/>
          <w:sz w:val="24"/>
          <w:szCs w:val="24"/>
        </w:rPr>
        <w:t xml:space="preserve"> przesłan</w:t>
      </w:r>
      <w:r w:rsidR="00FD73C7">
        <w:rPr>
          <w:rFonts w:ascii="Times New Roman" w:hAnsi="Times New Roman" w:cs="Times New Roman"/>
          <w:sz w:val="24"/>
          <w:szCs w:val="24"/>
        </w:rPr>
        <w:t>e pocztą elektroniczną w dniu 22.04.2022</w:t>
      </w:r>
      <w:r w:rsidRPr="004201BC">
        <w:rPr>
          <w:rFonts w:ascii="Times New Roman" w:hAnsi="Times New Roman" w:cs="Times New Roman"/>
          <w:sz w:val="24"/>
          <w:szCs w:val="24"/>
        </w:rPr>
        <w:t xml:space="preserve"> r</w:t>
      </w:r>
      <w:r w:rsidR="00197F67">
        <w:rPr>
          <w:rFonts w:ascii="Times New Roman" w:hAnsi="Times New Roman" w:cs="Times New Roman"/>
          <w:sz w:val="24"/>
          <w:szCs w:val="24"/>
        </w:rPr>
        <w:t>.</w:t>
      </w:r>
      <w:r w:rsidR="00442F33">
        <w:rPr>
          <w:rFonts w:ascii="Times New Roman" w:hAnsi="Times New Roman" w:cs="Times New Roman"/>
          <w:sz w:val="24"/>
          <w:szCs w:val="24"/>
        </w:rPr>
        <w:t xml:space="preserve"> </w:t>
      </w:r>
      <w:r w:rsidR="00E92035">
        <w:rPr>
          <w:rFonts w:ascii="Times New Roman" w:hAnsi="Times New Roman" w:cs="Times New Roman"/>
          <w:sz w:val="24"/>
          <w:szCs w:val="24"/>
        </w:rPr>
        <w:br/>
        <w:t xml:space="preserve">w sprawie </w:t>
      </w:r>
      <w:r w:rsidR="00E92035" w:rsidRPr="00043BFD">
        <w:rPr>
          <w:rFonts w:ascii="Times New Roman" w:hAnsi="Times New Roman" w:cs="Times New Roman"/>
          <w:sz w:val="23"/>
          <w:szCs w:val="23"/>
        </w:rPr>
        <w:t>wysokości poniesionych kosztów z tytułu pomocy udzielonej uchodźcom z Ukrainy, informuję, że od początku konfliktu Gmina Miejska Przemyśl dokonała następujących wydatków:</w:t>
      </w:r>
    </w:p>
    <w:p w:rsidR="00E92035" w:rsidRPr="00043BFD" w:rsidRDefault="00E92035" w:rsidP="00E920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3BFD">
        <w:rPr>
          <w:rFonts w:ascii="Times New Roman" w:hAnsi="Times New Roman" w:cs="Times New Roman"/>
          <w:sz w:val="23"/>
          <w:szCs w:val="23"/>
        </w:rPr>
        <w:t xml:space="preserve">z otrzymanej dotacji celowej z budżetu państwa (na podstawie zawartego porozumienia </w:t>
      </w:r>
      <w:r>
        <w:rPr>
          <w:rFonts w:ascii="Times New Roman" w:hAnsi="Times New Roman" w:cs="Times New Roman"/>
          <w:sz w:val="23"/>
          <w:szCs w:val="23"/>
        </w:rPr>
        <w:br/>
      </w:r>
      <w:r w:rsidRPr="00043BFD">
        <w:rPr>
          <w:rFonts w:ascii="Times New Roman" w:hAnsi="Times New Roman" w:cs="Times New Roman"/>
          <w:sz w:val="23"/>
          <w:szCs w:val="23"/>
        </w:rPr>
        <w:t xml:space="preserve">w sprawie powierzenia realizacji zadań z zakresu administracji rządowej z Wojewodą Podkarpackim z przeznaczeniem na utworzenie i prowadzenie punktu recepcyjnego </w:t>
      </w:r>
      <w:r>
        <w:rPr>
          <w:rFonts w:ascii="Times New Roman" w:hAnsi="Times New Roman" w:cs="Times New Roman"/>
          <w:sz w:val="23"/>
          <w:szCs w:val="23"/>
        </w:rPr>
        <w:br/>
      </w:r>
      <w:r w:rsidRPr="00043BFD">
        <w:rPr>
          <w:rFonts w:ascii="Times New Roman" w:hAnsi="Times New Roman" w:cs="Times New Roman"/>
          <w:sz w:val="23"/>
          <w:szCs w:val="23"/>
        </w:rPr>
        <w:t>w Przemyślu) –  799.761,17 zł,</w:t>
      </w:r>
    </w:p>
    <w:p w:rsidR="00E92035" w:rsidRPr="00043BFD" w:rsidRDefault="00E92035" w:rsidP="00E920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3BFD">
        <w:rPr>
          <w:rFonts w:ascii="Times New Roman" w:hAnsi="Times New Roman" w:cs="Times New Roman"/>
          <w:sz w:val="23"/>
          <w:szCs w:val="23"/>
        </w:rPr>
        <w:t xml:space="preserve">z otrzymanej dotacji celowej z budżetu państwa (na podstawie zawartego porozumienia </w:t>
      </w:r>
      <w:r>
        <w:rPr>
          <w:rFonts w:ascii="Times New Roman" w:hAnsi="Times New Roman" w:cs="Times New Roman"/>
          <w:sz w:val="23"/>
          <w:szCs w:val="23"/>
        </w:rPr>
        <w:br/>
      </w:r>
      <w:r w:rsidRPr="00043BFD">
        <w:rPr>
          <w:rFonts w:ascii="Times New Roman" w:hAnsi="Times New Roman" w:cs="Times New Roman"/>
          <w:sz w:val="23"/>
          <w:szCs w:val="23"/>
        </w:rPr>
        <w:t>w sprawie powierzenia realizacji zadań z zakresu administracji rządowej z Wojewodą Podkarpackim z przeznaczeniem na zorganizowanie transportu dla cudzoziemców) –  337.260,24 zł,</w:t>
      </w:r>
    </w:p>
    <w:p w:rsidR="00E92035" w:rsidRPr="00043BFD" w:rsidRDefault="00E92035" w:rsidP="00E920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3BFD">
        <w:rPr>
          <w:rFonts w:ascii="Times New Roman" w:hAnsi="Times New Roman" w:cs="Times New Roman"/>
          <w:sz w:val="23"/>
          <w:szCs w:val="23"/>
        </w:rPr>
        <w:t xml:space="preserve">z otrzymanej dotacji celowej z budżetu państwa (na podstawie zawartego porozumienia </w:t>
      </w:r>
      <w:r>
        <w:rPr>
          <w:rFonts w:ascii="Times New Roman" w:hAnsi="Times New Roman" w:cs="Times New Roman"/>
          <w:sz w:val="23"/>
          <w:szCs w:val="23"/>
        </w:rPr>
        <w:br/>
      </w:r>
      <w:r w:rsidRPr="00043BFD">
        <w:rPr>
          <w:rFonts w:ascii="Times New Roman" w:hAnsi="Times New Roman" w:cs="Times New Roman"/>
          <w:sz w:val="23"/>
          <w:szCs w:val="23"/>
        </w:rPr>
        <w:t>w sprawie powierzenia realizacji zadań z zakresu administracji rządowej z Wojewodą Podkarpackim z przeznaczeniem na utworzenie i prowadzenie punktu pomocy psychologicznej oraz zapewnienie tłumaczy języka ukraińskiego) –  156.255,40 zł,</w:t>
      </w:r>
    </w:p>
    <w:p w:rsidR="00E92035" w:rsidRPr="00043BFD" w:rsidRDefault="00E92035" w:rsidP="00E920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3BFD">
        <w:rPr>
          <w:rFonts w:ascii="Times New Roman" w:hAnsi="Times New Roman" w:cs="Times New Roman"/>
          <w:sz w:val="23"/>
          <w:szCs w:val="23"/>
        </w:rPr>
        <w:t xml:space="preserve">z otrzymanej pomocy finansowej z Województwa Podkarpackiego z przeznaczeniem </w:t>
      </w:r>
      <w:r>
        <w:rPr>
          <w:rFonts w:ascii="Times New Roman" w:hAnsi="Times New Roman" w:cs="Times New Roman"/>
          <w:sz w:val="23"/>
          <w:szCs w:val="23"/>
        </w:rPr>
        <w:br/>
      </w:r>
      <w:r w:rsidRPr="00043BFD">
        <w:rPr>
          <w:rFonts w:ascii="Times New Roman" w:hAnsi="Times New Roman" w:cs="Times New Roman"/>
          <w:sz w:val="23"/>
          <w:szCs w:val="23"/>
        </w:rPr>
        <w:t>na wydatki bieżące związane z kryzysem uchodźczym spowodowanym wojną na Ukrainie – 186.876,61zł,</w:t>
      </w:r>
    </w:p>
    <w:p w:rsidR="00E92035" w:rsidRPr="00043BFD" w:rsidRDefault="00E92035" w:rsidP="00E920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3BFD">
        <w:rPr>
          <w:rFonts w:ascii="Times New Roman" w:hAnsi="Times New Roman" w:cs="Times New Roman"/>
          <w:sz w:val="23"/>
          <w:szCs w:val="23"/>
        </w:rPr>
        <w:t xml:space="preserve">z otrzymanej pomocy finansowej z Gminy Miasta Reda z przeznaczeniem na wydatki bieżące związane z kryzysem uchodźczym spowodowanym wojną na Ukrainie – </w:t>
      </w:r>
      <w:r>
        <w:rPr>
          <w:rFonts w:ascii="Times New Roman" w:hAnsi="Times New Roman" w:cs="Times New Roman"/>
          <w:sz w:val="23"/>
          <w:szCs w:val="23"/>
        </w:rPr>
        <w:br/>
      </w:r>
      <w:r w:rsidRPr="00043BFD">
        <w:rPr>
          <w:rFonts w:ascii="Times New Roman" w:hAnsi="Times New Roman" w:cs="Times New Roman"/>
          <w:sz w:val="23"/>
          <w:szCs w:val="23"/>
        </w:rPr>
        <w:t>55.337,70 zł,</w:t>
      </w:r>
    </w:p>
    <w:p w:rsidR="00E92035" w:rsidRPr="00043BFD" w:rsidRDefault="00E92035" w:rsidP="00E9203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3BFD">
        <w:rPr>
          <w:rFonts w:ascii="Times New Roman" w:hAnsi="Times New Roman" w:cs="Times New Roman"/>
          <w:sz w:val="23"/>
          <w:szCs w:val="23"/>
        </w:rPr>
        <w:t>ze środków własnych Gminy Miejskiej Przemyśl – 13.571,52 zł.</w:t>
      </w:r>
      <w:bookmarkStart w:id="0" w:name="_GoBack"/>
      <w:bookmarkEnd w:id="0"/>
    </w:p>
    <w:p w:rsidR="00020004" w:rsidRPr="004201BC" w:rsidRDefault="00020004" w:rsidP="00E92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2DA" w:rsidRPr="004201BC" w:rsidRDefault="00197F67" w:rsidP="00E9203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17A5" w:rsidRPr="004201BC">
        <w:rPr>
          <w:rFonts w:ascii="Times New Roman" w:hAnsi="Times New Roman" w:cs="Times New Roman"/>
          <w:sz w:val="24"/>
          <w:szCs w:val="24"/>
        </w:rPr>
        <w:t>Z poważaniem</w:t>
      </w:r>
    </w:p>
    <w:p w:rsidR="008002DA" w:rsidRPr="004201BC" w:rsidRDefault="00197F67" w:rsidP="00E9203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02DA" w:rsidRPr="004201BC">
        <w:rPr>
          <w:rFonts w:ascii="Times New Roman" w:hAnsi="Times New Roman" w:cs="Times New Roman"/>
          <w:sz w:val="24"/>
          <w:szCs w:val="24"/>
        </w:rPr>
        <w:t>Z up. Prezydenta Miasta</w:t>
      </w:r>
    </w:p>
    <w:p w:rsidR="008002DA" w:rsidRPr="004201BC" w:rsidRDefault="00197F67" w:rsidP="00E92035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035">
        <w:rPr>
          <w:rFonts w:ascii="Times New Roman" w:hAnsi="Times New Roman" w:cs="Times New Roman"/>
          <w:sz w:val="24"/>
          <w:szCs w:val="24"/>
        </w:rPr>
        <w:tab/>
      </w:r>
      <w:r w:rsidR="00E92035" w:rsidRPr="00E92035">
        <w:rPr>
          <w:rFonts w:ascii="Times New Roman" w:hAnsi="Times New Roman" w:cs="Times New Roman"/>
          <w:sz w:val="20"/>
          <w:szCs w:val="24"/>
        </w:rPr>
        <w:t>(</w:t>
      </w:r>
      <w:r w:rsidR="008002DA" w:rsidRPr="00E92035">
        <w:rPr>
          <w:rFonts w:ascii="Times New Roman" w:hAnsi="Times New Roman" w:cs="Times New Roman"/>
          <w:sz w:val="20"/>
          <w:szCs w:val="24"/>
        </w:rPr>
        <w:t>podpisane bezpiecznym podpisem elektronicznym</w:t>
      </w:r>
      <w:r w:rsidR="00E92035" w:rsidRPr="00E92035">
        <w:rPr>
          <w:rFonts w:ascii="Times New Roman" w:hAnsi="Times New Roman" w:cs="Times New Roman"/>
          <w:sz w:val="20"/>
          <w:szCs w:val="24"/>
        </w:rPr>
        <w:t>)</w:t>
      </w:r>
    </w:p>
    <w:p w:rsidR="00620EFF" w:rsidRDefault="008002DA" w:rsidP="00E9203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4201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7F67">
        <w:rPr>
          <w:rFonts w:ascii="Times New Roman" w:hAnsi="Times New Roman" w:cs="Times New Roman"/>
          <w:sz w:val="24"/>
          <w:szCs w:val="24"/>
        </w:rPr>
        <w:t>Maciej Wolański</w:t>
      </w:r>
      <w:r w:rsidR="00197F67">
        <w:rPr>
          <w:rFonts w:ascii="Times New Roman" w:hAnsi="Times New Roman" w:cs="Times New Roman"/>
          <w:sz w:val="24"/>
          <w:szCs w:val="24"/>
        </w:rPr>
        <w:br/>
      </w:r>
      <w:r w:rsidRPr="004201BC">
        <w:rPr>
          <w:rFonts w:ascii="Times New Roman" w:hAnsi="Times New Roman" w:cs="Times New Roman"/>
          <w:sz w:val="24"/>
          <w:szCs w:val="24"/>
        </w:rPr>
        <w:t xml:space="preserve">      </w:t>
      </w:r>
      <w:r w:rsidR="00197F67">
        <w:rPr>
          <w:rFonts w:ascii="Times New Roman" w:hAnsi="Times New Roman" w:cs="Times New Roman"/>
          <w:sz w:val="24"/>
          <w:szCs w:val="24"/>
        </w:rPr>
        <w:t xml:space="preserve">          Kierownik</w:t>
      </w:r>
      <w:r w:rsidR="00197F67">
        <w:rPr>
          <w:rFonts w:ascii="Times New Roman" w:hAnsi="Times New Roman" w:cs="Times New Roman"/>
          <w:sz w:val="24"/>
          <w:szCs w:val="24"/>
        </w:rPr>
        <w:br/>
        <w:t xml:space="preserve">      Biura Prezydenta Miasta </w:t>
      </w:r>
    </w:p>
    <w:p w:rsidR="00620EFF" w:rsidRPr="00620EFF" w:rsidRDefault="00620EFF" w:rsidP="00E92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EFF">
        <w:rPr>
          <w:rFonts w:ascii="Times New Roman" w:hAnsi="Times New Roman" w:cs="Times New Roman"/>
          <w:sz w:val="24"/>
          <w:szCs w:val="24"/>
        </w:rPr>
        <w:t>Otrzymują:</w:t>
      </w:r>
    </w:p>
    <w:p w:rsidR="00620EFF" w:rsidRPr="00620EFF" w:rsidRDefault="00620EFF" w:rsidP="00E920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EFF">
        <w:rPr>
          <w:rFonts w:ascii="Times New Roman" w:hAnsi="Times New Roman" w:cs="Times New Roman"/>
          <w:sz w:val="24"/>
          <w:szCs w:val="24"/>
        </w:rPr>
        <w:t>Adresat</w:t>
      </w:r>
    </w:p>
    <w:p w:rsidR="00620EFF" w:rsidRPr="00620EFF" w:rsidRDefault="00620EFF" w:rsidP="00E9203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EFF">
        <w:rPr>
          <w:rFonts w:ascii="Times New Roman" w:hAnsi="Times New Roman" w:cs="Times New Roman"/>
          <w:sz w:val="24"/>
          <w:szCs w:val="24"/>
        </w:rPr>
        <w:t xml:space="preserve">A/a </w:t>
      </w:r>
    </w:p>
    <w:sectPr w:rsidR="00620EFF" w:rsidRPr="00620EFF" w:rsidSect="008002DA">
      <w:headerReference w:type="default" r:id="rId8"/>
      <w:pgSz w:w="11906" w:h="16838"/>
      <w:pgMar w:top="102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C9" w:rsidRDefault="004B16C9" w:rsidP="00BC7357">
      <w:pPr>
        <w:spacing w:after="0" w:line="240" w:lineRule="auto"/>
      </w:pPr>
      <w:r>
        <w:separator/>
      </w:r>
    </w:p>
  </w:endnote>
  <w:endnote w:type="continuationSeparator" w:id="0">
    <w:p w:rsidR="004B16C9" w:rsidRDefault="004B16C9" w:rsidP="00BC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C9" w:rsidRDefault="004B16C9" w:rsidP="00BC7357">
      <w:pPr>
        <w:spacing w:after="0" w:line="240" w:lineRule="auto"/>
      </w:pPr>
      <w:r>
        <w:separator/>
      </w:r>
    </w:p>
  </w:footnote>
  <w:footnote w:type="continuationSeparator" w:id="0">
    <w:p w:rsidR="004B16C9" w:rsidRDefault="004B16C9" w:rsidP="00BC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01" w:rsidRDefault="008439F9" w:rsidP="00A4668A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9450" cy="94551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_czarny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4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668A" w:rsidRPr="00EF2700" w:rsidRDefault="00BC7357" w:rsidP="00A4668A">
    <w:pPr>
      <w:pStyle w:val="Nagwek"/>
      <w:jc w:val="center"/>
      <w:rPr>
        <w:rFonts w:ascii="Times New Roman" w:hAnsi="Times New Roman" w:cs="Times New Roman"/>
        <w:sz w:val="20"/>
        <w:szCs w:val="20"/>
        <w:lang w:val="en-GB"/>
      </w:rPr>
    </w:pPr>
    <w:r w:rsidRPr="00EF2700">
      <w:rPr>
        <w:rFonts w:ascii="Times New Roman" w:hAnsi="Times New Roman" w:cs="Times New Roman"/>
        <w:b/>
        <w:sz w:val="36"/>
        <w:szCs w:val="36"/>
      </w:rPr>
      <w:t>URZĄD MIEJSKI W PRZEMYŚLU</w:t>
    </w:r>
    <w:r w:rsidR="00A4668A" w:rsidRPr="00EF2700">
      <w:rPr>
        <w:rFonts w:ascii="Times New Roman" w:hAnsi="Times New Roman" w:cs="Times New Roman"/>
        <w:b/>
        <w:sz w:val="28"/>
        <w:szCs w:val="28"/>
      </w:rPr>
      <w:br/>
    </w:r>
    <w:r w:rsidR="00A4668A" w:rsidRPr="00EF2700">
      <w:rPr>
        <w:rFonts w:ascii="Times New Roman" w:hAnsi="Times New Roman" w:cs="Times New Roman"/>
        <w:sz w:val="20"/>
        <w:szCs w:val="20"/>
      </w:rPr>
      <w:t xml:space="preserve">37-700 Przemyśl, Rynek 1, tel. </w:t>
    </w:r>
    <w:r w:rsidR="00A4668A" w:rsidRPr="00EF2700">
      <w:rPr>
        <w:rFonts w:ascii="Times New Roman" w:hAnsi="Times New Roman" w:cs="Times New Roman"/>
        <w:sz w:val="20"/>
        <w:szCs w:val="20"/>
        <w:lang w:val="en-GB"/>
      </w:rPr>
      <w:t>+48 16</w:t>
    </w:r>
    <w:r w:rsidR="00DC1EF2" w:rsidRPr="00EF2700">
      <w:rPr>
        <w:rFonts w:ascii="Times New Roman" w:hAnsi="Times New Roman" w:cs="Times New Roman"/>
        <w:sz w:val="20"/>
        <w:szCs w:val="20"/>
        <w:lang w:val="en-GB"/>
      </w:rPr>
      <w:t> </w:t>
    </w:r>
    <w:r w:rsidR="00A4668A" w:rsidRPr="00EF2700">
      <w:rPr>
        <w:rFonts w:ascii="Times New Roman" w:hAnsi="Times New Roman" w:cs="Times New Roman"/>
        <w:sz w:val="20"/>
        <w:szCs w:val="20"/>
        <w:lang w:val="en-GB"/>
      </w:rPr>
      <w:t>675</w:t>
    </w:r>
    <w:r w:rsidR="00DC1EF2" w:rsidRPr="00EF2700">
      <w:rPr>
        <w:rFonts w:ascii="Times New Roman" w:hAnsi="Times New Roman" w:cs="Times New Roman"/>
        <w:sz w:val="20"/>
        <w:szCs w:val="20"/>
        <w:lang w:val="en-GB"/>
      </w:rPr>
      <w:t xml:space="preserve"> </w:t>
    </w:r>
    <w:r w:rsidR="00A4668A" w:rsidRPr="00EF2700">
      <w:rPr>
        <w:rFonts w:ascii="Times New Roman" w:hAnsi="Times New Roman" w:cs="Times New Roman"/>
        <w:sz w:val="20"/>
        <w:szCs w:val="20"/>
        <w:lang w:val="en-GB"/>
      </w:rPr>
      <w:t>2</w:t>
    </w:r>
    <w:r w:rsidR="00A92B0E" w:rsidRPr="00EF2700">
      <w:rPr>
        <w:rFonts w:ascii="Times New Roman" w:hAnsi="Times New Roman" w:cs="Times New Roman"/>
        <w:sz w:val="20"/>
        <w:szCs w:val="20"/>
        <w:lang w:val="en-GB"/>
      </w:rPr>
      <w:t>1</w:t>
    </w:r>
    <w:r w:rsidR="00DC1EF2" w:rsidRPr="00EF2700">
      <w:rPr>
        <w:rFonts w:ascii="Times New Roman" w:hAnsi="Times New Roman" w:cs="Times New Roman"/>
        <w:sz w:val="20"/>
        <w:szCs w:val="20"/>
        <w:lang w:val="en-GB"/>
      </w:rPr>
      <w:t xml:space="preserve"> </w:t>
    </w:r>
    <w:r w:rsidR="00A92B0E" w:rsidRPr="00EF2700">
      <w:rPr>
        <w:rFonts w:ascii="Times New Roman" w:hAnsi="Times New Roman" w:cs="Times New Roman"/>
        <w:sz w:val="20"/>
        <w:szCs w:val="20"/>
        <w:lang w:val="en-GB"/>
      </w:rPr>
      <w:t>5</w:t>
    </w:r>
    <w:r w:rsidR="00BB3A88" w:rsidRPr="00EF2700">
      <w:rPr>
        <w:rFonts w:ascii="Times New Roman" w:hAnsi="Times New Roman" w:cs="Times New Roman"/>
        <w:sz w:val="20"/>
        <w:szCs w:val="20"/>
        <w:lang w:val="en-GB"/>
      </w:rPr>
      <w:t>2</w:t>
    </w:r>
    <w:r w:rsidR="00A4668A" w:rsidRPr="00EF2700">
      <w:rPr>
        <w:rFonts w:ascii="Times New Roman" w:hAnsi="Times New Roman" w:cs="Times New Roman"/>
        <w:sz w:val="20"/>
        <w:szCs w:val="20"/>
        <w:lang w:val="en-GB"/>
      </w:rPr>
      <w:t>, fax +48 16</w:t>
    </w:r>
    <w:r w:rsidR="00DC1EF2" w:rsidRPr="00EF2700">
      <w:rPr>
        <w:rFonts w:ascii="Times New Roman" w:hAnsi="Times New Roman" w:cs="Times New Roman"/>
        <w:sz w:val="20"/>
        <w:szCs w:val="20"/>
        <w:lang w:val="en-GB"/>
      </w:rPr>
      <w:t> </w:t>
    </w:r>
    <w:r w:rsidR="00A4668A" w:rsidRPr="00EF2700">
      <w:rPr>
        <w:rFonts w:ascii="Times New Roman" w:hAnsi="Times New Roman" w:cs="Times New Roman"/>
        <w:sz w:val="20"/>
        <w:szCs w:val="20"/>
        <w:lang w:val="en-GB"/>
      </w:rPr>
      <w:t>678</w:t>
    </w:r>
    <w:r w:rsidR="00DC1EF2" w:rsidRPr="00EF2700">
      <w:rPr>
        <w:rFonts w:ascii="Times New Roman" w:hAnsi="Times New Roman" w:cs="Times New Roman"/>
        <w:sz w:val="20"/>
        <w:szCs w:val="20"/>
        <w:lang w:val="en-GB"/>
      </w:rPr>
      <w:t xml:space="preserve"> </w:t>
    </w:r>
    <w:r w:rsidR="00A4668A" w:rsidRPr="00EF2700">
      <w:rPr>
        <w:rFonts w:ascii="Times New Roman" w:hAnsi="Times New Roman" w:cs="Times New Roman"/>
        <w:sz w:val="20"/>
        <w:szCs w:val="20"/>
        <w:lang w:val="en-GB"/>
      </w:rPr>
      <w:t>64</w:t>
    </w:r>
    <w:r w:rsidR="00DC1EF2" w:rsidRPr="00EF2700">
      <w:rPr>
        <w:rFonts w:ascii="Times New Roman" w:hAnsi="Times New Roman" w:cs="Times New Roman"/>
        <w:sz w:val="20"/>
        <w:szCs w:val="20"/>
        <w:lang w:val="en-GB"/>
      </w:rPr>
      <w:t xml:space="preserve"> </w:t>
    </w:r>
    <w:r w:rsidR="00A4668A" w:rsidRPr="00EF2700">
      <w:rPr>
        <w:rFonts w:ascii="Times New Roman" w:hAnsi="Times New Roman" w:cs="Times New Roman"/>
        <w:sz w:val="20"/>
        <w:szCs w:val="20"/>
        <w:lang w:val="en-GB"/>
      </w:rPr>
      <w:t>49</w:t>
    </w:r>
  </w:p>
  <w:p w:rsidR="00A4668A" w:rsidRPr="00EF2700" w:rsidRDefault="00A4668A" w:rsidP="00A4668A">
    <w:pPr>
      <w:pStyle w:val="Nagwek"/>
      <w:jc w:val="center"/>
      <w:rPr>
        <w:rFonts w:ascii="Times New Roman" w:hAnsi="Times New Roman" w:cs="Times New Roman"/>
        <w:sz w:val="20"/>
        <w:szCs w:val="20"/>
        <w:lang w:val="en-GB"/>
      </w:rPr>
    </w:pPr>
    <w:r w:rsidRPr="00EF2700">
      <w:rPr>
        <w:rFonts w:ascii="Times New Roman" w:hAnsi="Times New Roman" w:cs="Times New Roman"/>
        <w:sz w:val="20"/>
        <w:szCs w:val="20"/>
        <w:lang w:val="en-GB"/>
      </w:rPr>
      <w:t>www.przemysl.pl     kancelaria@um.przemysl.pl</w:t>
    </w:r>
  </w:p>
  <w:p w:rsidR="00BC7357" w:rsidRPr="009217A5" w:rsidRDefault="00BC7357">
    <w:pPr>
      <w:pStyle w:val="Nagwek"/>
      <w:rPr>
        <w:lang w:val="en-GB"/>
      </w:rPr>
    </w:pPr>
  </w:p>
  <w:p w:rsidR="00531BB8" w:rsidRPr="009217A5" w:rsidRDefault="00531BB8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D4B"/>
    <w:multiLevelType w:val="hybridMultilevel"/>
    <w:tmpl w:val="A59CCA7C"/>
    <w:lvl w:ilvl="0" w:tplc="67827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72A1"/>
    <w:multiLevelType w:val="hybridMultilevel"/>
    <w:tmpl w:val="CC706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3A"/>
    <w:rsid w:val="00020004"/>
    <w:rsid w:val="000554ED"/>
    <w:rsid w:val="00096FC7"/>
    <w:rsid w:val="00124E84"/>
    <w:rsid w:val="00196057"/>
    <w:rsid w:val="00197F67"/>
    <w:rsid w:val="001F2A86"/>
    <w:rsid w:val="00206175"/>
    <w:rsid w:val="002B4545"/>
    <w:rsid w:val="002C5D20"/>
    <w:rsid w:val="002D3E0F"/>
    <w:rsid w:val="00304394"/>
    <w:rsid w:val="00387A98"/>
    <w:rsid w:val="00402FFF"/>
    <w:rsid w:val="004201BC"/>
    <w:rsid w:val="00442F33"/>
    <w:rsid w:val="004B16C9"/>
    <w:rsid w:val="00526582"/>
    <w:rsid w:val="00531BB8"/>
    <w:rsid w:val="00560401"/>
    <w:rsid w:val="00560AC3"/>
    <w:rsid w:val="00595093"/>
    <w:rsid w:val="005C2965"/>
    <w:rsid w:val="00620EFF"/>
    <w:rsid w:val="006906F8"/>
    <w:rsid w:val="00707BC4"/>
    <w:rsid w:val="007142C2"/>
    <w:rsid w:val="00731F84"/>
    <w:rsid w:val="007E646F"/>
    <w:rsid w:val="008002DA"/>
    <w:rsid w:val="00811BB0"/>
    <w:rsid w:val="008439F9"/>
    <w:rsid w:val="00845813"/>
    <w:rsid w:val="008D1A21"/>
    <w:rsid w:val="009217A5"/>
    <w:rsid w:val="009C22B4"/>
    <w:rsid w:val="009D6054"/>
    <w:rsid w:val="00A34B0F"/>
    <w:rsid w:val="00A4668A"/>
    <w:rsid w:val="00A92951"/>
    <w:rsid w:val="00A92B0E"/>
    <w:rsid w:val="00AB3372"/>
    <w:rsid w:val="00AC6801"/>
    <w:rsid w:val="00AC73A3"/>
    <w:rsid w:val="00B00185"/>
    <w:rsid w:val="00B74D1A"/>
    <w:rsid w:val="00BB0931"/>
    <w:rsid w:val="00BB3A88"/>
    <w:rsid w:val="00BC31FC"/>
    <w:rsid w:val="00BC7357"/>
    <w:rsid w:val="00BD1E3B"/>
    <w:rsid w:val="00BE02F2"/>
    <w:rsid w:val="00C52389"/>
    <w:rsid w:val="00C658C3"/>
    <w:rsid w:val="00C84753"/>
    <w:rsid w:val="00CB32EC"/>
    <w:rsid w:val="00CF233D"/>
    <w:rsid w:val="00D73522"/>
    <w:rsid w:val="00D820A0"/>
    <w:rsid w:val="00DB1563"/>
    <w:rsid w:val="00DC1EF2"/>
    <w:rsid w:val="00E5193A"/>
    <w:rsid w:val="00E92035"/>
    <w:rsid w:val="00EF2700"/>
    <w:rsid w:val="00F35D04"/>
    <w:rsid w:val="00FA1ED0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A91BBA-72F0-4447-BC8B-43E2B916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357"/>
  </w:style>
  <w:style w:type="paragraph" w:styleId="Stopka">
    <w:name w:val="footer"/>
    <w:basedOn w:val="Normalny"/>
    <w:link w:val="StopkaZnak"/>
    <w:uiPriority w:val="99"/>
    <w:unhideWhenUsed/>
    <w:rsid w:val="00BC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357"/>
  </w:style>
  <w:style w:type="character" w:styleId="Hipercze">
    <w:name w:val="Hyperlink"/>
    <w:basedOn w:val="Domylnaczcionkaakapitu"/>
    <w:uiPriority w:val="99"/>
    <w:unhideWhenUsed/>
    <w:rsid w:val="00A4668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szyderski.1.2zffcsb5sc@zapytajwlad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AppData\Local\Temp\Sputnik\Proton\f8d200cc-c8c7-486e-90f7-865f0307989e34112147\6395c5ec-c009-4791-bfb1-10ddfd17f0e8\szblon_UM_Przemys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szblon_UM_Przemysl.dotx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2022-04-26T13:25:00Z</dcterms:created>
  <dcterms:modified xsi:type="dcterms:W3CDTF">2022-04-26T13:25:00Z</dcterms:modified>
</cp:coreProperties>
</file>